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850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4"/>
      </w:tblGrid>
      <w:tr w:rsidR="00B01F8F" w14:paraId="70E0156A" w14:textId="77777777">
        <w:trPr>
          <w:trHeight w:val="924"/>
        </w:trPr>
        <w:tc>
          <w:tcPr>
            <w:tcW w:w="8504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5C3BABF" w14:textId="77777777" w:rsidR="00B01F8F" w:rsidRDefault="00000000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rFonts w:ascii="HY견명조" w:eastAsia="HY견명조"/>
                <w:sz w:val="32"/>
                <w:shd w:val="clear" w:color="000000" w:fill="auto"/>
              </w:rPr>
              <w:t>동영상 활용 동의서</w:t>
            </w:r>
          </w:p>
        </w:tc>
      </w:tr>
      <w:tr w:rsidR="00B01F8F" w14:paraId="272754CD" w14:textId="77777777" w:rsidTr="00E06C4B">
        <w:trPr>
          <w:trHeight w:val="11576"/>
        </w:trPr>
        <w:tc>
          <w:tcPr>
            <w:tcW w:w="8504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5B8507C" w14:textId="77777777" w:rsidR="00B01F8F" w:rsidRPr="00E06C4B" w:rsidRDefault="00B01F8F">
            <w:pPr>
              <w:pStyle w:val="a3"/>
              <w:wordWrap/>
              <w:jc w:val="left"/>
              <w:rPr>
                <w:rFonts w:ascii="휴먼명조" w:eastAsiaTheme="minorEastAsia" w:hint="eastAsia"/>
                <w:sz w:val="24"/>
                <w:shd w:val="clear" w:color="000000" w:fill="auto"/>
              </w:rPr>
            </w:pPr>
          </w:p>
          <w:p w14:paraId="3AF4A912" w14:textId="77777777" w:rsidR="00B01F8F" w:rsidRDefault="00000000">
            <w:pPr>
              <w:pStyle w:val="a3"/>
              <w:wordWrap/>
              <w:jc w:val="left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                                          </w:t>
            </w:r>
            <w:proofErr w:type="spellStart"/>
            <w:proofErr w:type="gramStart"/>
            <w:r>
              <w:rPr>
                <w:rFonts w:ascii="휴먼명조" w:eastAsia="휴먼명조"/>
                <w:sz w:val="24"/>
                <w:shd w:val="clear" w:color="000000" w:fill="auto"/>
              </w:rPr>
              <w:t>팀명</w:t>
            </w:r>
            <w:proofErr w:type="spellEnd"/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:</w:t>
            </w:r>
            <w:proofErr w:type="gramEnd"/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       </w:t>
            </w:r>
          </w:p>
          <w:p w14:paraId="2429F930" w14:textId="47A124AF" w:rsidR="00B01F8F" w:rsidRPr="00E06C4B" w:rsidRDefault="00000000" w:rsidP="00E06C4B">
            <w:pPr>
              <w:pStyle w:val="a3"/>
              <w:wordWrap/>
              <w:jc w:val="left"/>
              <w:rPr>
                <w:rFonts w:hint="eastAsia"/>
              </w:rPr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                                          </w:t>
            </w:r>
            <w:proofErr w:type="gramStart"/>
            <w:r>
              <w:rPr>
                <w:rFonts w:ascii="휴먼명조" w:eastAsia="휴먼명조"/>
                <w:sz w:val="24"/>
                <w:shd w:val="clear" w:color="000000" w:fill="auto"/>
              </w:rPr>
              <w:t>팀장 :</w:t>
            </w:r>
            <w:proofErr w:type="gramEnd"/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</w:t>
            </w:r>
          </w:p>
          <w:p w14:paraId="0568FB1D" w14:textId="77777777" w:rsidR="00E06C4B" w:rsidRDefault="00000000" w:rsidP="00E06C4B">
            <w:pPr>
              <w:pStyle w:val="a3"/>
              <w:snapToGrid/>
              <w:rPr>
                <w:rFonts w:ascii="휴먼명조" w:eastAsiaTheme="minorEastAsia"/>
                <w:sz w:val="24"/>
                <w:shd w:val="clear" w:color="000000" w:fill="auto"/>
              </w:rPr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</w:t>
            </w:r>
          </w:p>
          <w:p w14:paraId="7BDCE99D" w14:textId="77777777" w:rsidR="00E06C4B" w:rsidRPr="00E06C4B" w:rsidRDefault="00E06C4B" w:rsidP="00E06C4B">
            <w:pPr>
              <w:pStyle w:val="a3"/>
              <w:snapToGrid/>
              <w:rPr>
                <w:rFonts w:ascii="휴먼명조" w:eastAsiaTheme="minorEastAsia" w:hint="eastAsia"/>
                <w:sz w:val="24"/>
                <w:shd w:val="clear" w:color="000000" w:fill="auto"/>
              </w:rPr>
            </w:pPr>
          </w:p>
          <w:p w14:paraId="4BFDBE41" w14:textId="31B4F007" w:rsidR="00B01F8F" w:rsidRPr="00E06C4B" w:rsidRDefault="00000000" w:rsidP="00E06C4B">
            <w:pPr>
              <w:pStyle w:val="a3"/>
              <w:snapToGrid/>
              <w:ind w:firstLineChars="200" w:firstLine="480"/>
              <w:rPr>
                <w:rFonts w:hint="eastAsia"/>
              </w:rPr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>본인은 2025년 가상융합서비스 개발자 경진대회 출품작 접수 서류인 시연</w:t>
            </w:r>
            <w:r>
              <w:rPr>
                <w:rFonts w:ascii="휴먼명조" w:eastAsia="휴먼명조"/>
                <w:spacing w:val="-7"/>
                <w:sz w:val="24"/>
                <w:shd w:val="clear" w:color="000000" w:fill="auto"/>
              </w:rPr>
              <w:t>동영상을 동 대회와 관련된 활동에 주최</w:t>
            </w:r>
            <w:r>
              <w:rPr>
                <w:rFonts w:ascii="휴먼명조" w:eastAsia="휴먼명조"/>
                <w:spacing w:val="-7"/>
                <w:sz w:val="24"/>
                <w:shd w:val="clear" w:color="000000" w:fill="auto"/>
              </w:rPr>
              <w:t>·</w:t>
            </w:r>
            <w:r>
              <w:rPr>
                <w:rFonts w:ascii="휴먼명조" w:eastAsia="휴먼명조"/>
                <w:spacing w:val="-7"/>
                <w:sz w:val="24"/>
                <w:shd w:val="clear" w:color="000000" w:fill="auto"/>
              </w:rPr>
              <w:t>주관사에서 활용하는 것에 동의합니다.</w:t>
            </w:r>
          </w:p>
          <w:p w14:paraId="13AEC865" w14:textId="77777777" w:rsidR="00E06C4B" w:rsidRDefault="00E06C4B">
            <w:pPr>
              <w:pStyle w:val="a3"/>
              <w:wordWrap/>
              <w:jc w:val="center"/>
              <w:rPr>
                <w:rFonts w:ascii="휴먼명조"/>
                <w:sz w:val="24"/>
                <w:shd w:val="clear" w:color="000000" w:fill="auto"/>
              </w:rPr>
            </w:pPr>
          </w:p>
          <w:p w14:paraId="4CAE9F98" w14:textId="77777777" w:rsidR="00E06C4B" w:rsidRDefault="00E06C4B">
            <w:pPr>
              <w:pStyle w:val="a3"/>
              <w:wordWrap/>
              <w:jc w:val="center"/>
              <w:rPr>
                <w:rFonts w:ascii="휴먼명조"/>
                <w:sz w:val="24"/>
                <w:shd w:val="clear" w:color="000000" w:fill="auto"/>
              </w:rPr>
            </w:pPr>
          </w:p>
          <w:p w14:paraId="60789BA7" w14:textId="334A83CA" w:rsidR="00B01F8F" w:rsidRDefault="00000000">
            <w:pPr>
              <w:pStyle w:val="a3"/>
              <w:wordWrap/>
              <w:jc w:val="center"/>
            </w:pPr>
            <w:r>
              <w:rPr>
                <w:rFonts w:ascii="휴먼명조"/>
                <w:sz w:val="24"/>
                <w:shd w:val="clear" w:color="000000" w:fill="auto"/>
              </w:rPr>
              <w:t xml:space="preserve">  2025.</w:t>
            </w:r>
            <w:proofErr w:type="gramStart"/>
            <w:r>
              <w:rPr>
                <w:rFonts w:ascii="휴먼명조"/>
                <w:sz w:val="24"/>
                <w:shd w:val="clear" w:color="000000" w:fill="auto"/>
              </w:rPr>
              <w:t xml:space="preserve">  .</w:t>
            </w:r>
            <w:proofErr w:type="gramEnd"/>
            <w:r>
              <w:rPr>
                <w:rFonts w:ascii="휴먼명조"/>
                <w:sz w:val="24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휴먼명조"/>
                <w:sz w:val="24"/>
                <w:shd w:val="clear" w:color="000000" w:fill="auto"/>
              </w:rPr>
              <w:t xml:space="preserve">  .</w:t>
            </w:r>
            <w:proofErr w:type="gramEnd"/>
          </w:p>
          <w:p w14:paraId="0DF83FEB" w14:textId="77777777" w:rsidR="00B01F8F" w:rsidRDefault="00B01F8F">
            <w:pPr>
              <w:pStyle w:val="a3"/>
              <w:wordWrap/>
              <w:jc w:val="center"/>
              <w:rPr>
                <w:rFonts w:ascii="휴먼명조" w:eastAsiaTheme="minorEastAsia"/>
                <w:sz w:val="24"/>
                <w:shd w:val="clear" w:color="000000" w:fill="auto"/>
              </w:rPr>
            </w:pPr>
          </w:p>
          <w:p w14:paraId="01FFC9A7" w14:textId="77777777" w:rsidR="00E06C4B" w:rsidRPr="00E06C4B" w:rsidRDefault="00E06C4B">
            <w:pPr>
              <w:pStyle w:val="a3"/>
              <w:wordWrap/>
              <w:jc w:val="center"/>
              <w:rPr>
                <w:rFonts w:ascii="휴먼명조" w:eastAsiaTheme="minorEastAsia" w:hint="eastAsia"/>
                <w:sz w:val="24"/>
                <w:shd w:val="clear" w:color="000000" w:fill="auto"/>
              </w:rPr>
            </w:pPr>
          </w:p>
          <w:p w14:paraId="07B8E394" w14:textId="77777777" w:rsidR="00B01F8F" w:rsidRDefault="00B01F8F">
            <w:pPr>
              <w:pStyle w:val="a3"/>
              <w:wordWrap/>
              <w:jc w:val="center"/>
              <w:rPr>
                <w:rFonts w:ascii="휴먼명조" w:eastAsia="휴먼명조"/>
                <w:sz w:val="24"/>
                <w:shd w:val="clear" w:color="000000" w:fill="auto"/>
              </w:rPr>
            </w:pPr>
          </w:p>
          <w:p w14:paraId="5AFF6A00" w14:textId="77777777" w:rsidR="00B01F8F" w:rsidRDefault="00B01F8F">
            <w:pPr>
              <w:pStyle w:val="a3"/>
              <w:wordWrap/>
              <w:jc w:val="center"/>
              <w:rPr>
                <w:rFonts w:ascii="휴먼명조" w:eastAsia="휴먼명조"/>
                <w:sz w:val="24"/>
                <w:shd w:val="clear" w:color="000000" w:fill="auto"/>
              </w:rPr>
            </w:pPr>
          </w:p>
          <w:p w14:paraId="1392558C" w14:textId="77777777" w:rsidR="00B01F8F" w:rsidRDefault="00000000">
            <w:pPr>
              <w:pStyle w:val="a3"/>
              <w:wordWrap/>
              <w:jc w:val="left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                                   팀장               (인)</w:t>
            </w:r>
          </w:p>
          <w:p w14:paraId="40F3ADD8" w14:textId="0C093B1F" w:rsidR="00B01F8F" w:rsidRPr="00E06C4B" w:rsidRDefault="00000000" w:rsidP="00E06C4B">
            <w:pPr>
              <w:pStyle w:val="a3"/>
              <w:wordWrap/>
              <w:jc w:val="left"/>
              <w:rPr>
                <w:rFonts w:hint="eastAsia"/>
              </w:rPr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                 미성년자일 경우 보호자               (인)</w:t>
            </w:r>
          </w:p>
          <w:p w14:paraId="7029F0CC" w14:textId="77777777" w:rsidR="00E06C4B" w:rsidRDefault="00E06C4B">
            <w:pPr>
              <w:pStyle w:val="a3"/>
              <w:wordWrap/>
              <w:snapToGrid/>
              <w:ind w:left="160" w:right="160"/>
              <w:jc w:val="center"/>
              <w:rPr>
                <w:rFonts w:ascii="휴먼명조" w:eastAsiaTheme="minorEastAsia"/>
                <w:b/>
                <w:sz w:val="40"/>
                <w:shd w:val="clear" w:color="000000" w:fill="auto"/>
              </w:rPr>
            </w:pPr>
          </w:p>
          <w:p w14:paraId="0585ED8B" w14:textId="77777777" w:rsidR="00E06C4B" w:rsidRDefault="00E06C4B">
            <w:pPr>
              <w:pStyle w:val="a3"/>
              <w:wordWrap/>
              <w:snapToGrid/>
              <w:ind w:left="160" w:right="160"/>
              <w:jc w:val="center"/>
              <w:rPr>
                <w:rFonts w:ascii="휴먼명조" w:eastAsiaTheme="minorEastAsia"/>
                <w:b/>
                <w:sz w:val="40"/>
                <w:shd w:val="clear" w:color="000000" w:fill="auto"/>
              </w:rPr>
            </w:pPr>
          </w:p>
          <w:p w14:paraId="5F60FF19" w14:textId="1407AD09" w:rsidR="00B01F8F" w:rsidRDefault="00000000">
            <w:pPr>
              <w:pStyle w:val="a3"/>
              <w:wordWrap/>
              <w:snapToGrid/>
              <w:ind w:left="160" w:right="160"/>
              <w:jc w:val="center"/>
            </w:pPr>
            <w:proofErr w:type="spellStart"/>
            <w:r>
              <w:rPr>
                <w:rFonts w:ascii="휴먼명조" w:eastAsia="휴먼명조"/>
                <w:b/>
                <w:sz w:val="40"/>
                <w:shd w:val="clear" w:color="000000" w:fill="auto"/>
              </w:rPr>
              <w:t>한국전파진흥협회장</w:t>
            </w:r>
            <w:proofErr w:type="spellEnd"/>
            <w:r>
              <w:rPr>
                <w:rFonts w:ascii="휴먼명조" w:eastAsia="휴먼명조"/>
                <w:b/>
                <w:sz w:val="40"/>
                <w:shd w:val="clear" w:color="000000" w:fill="auto"/>
              </w:rPr>
              <w:t xml:space="preserve"> 귀하</w:t>
            </w:r>
          </w:p>
        </w:tc>
      </w:tr>
    </w:tbl>
    <w:p w14:paraId="2AECF379" w14:textId="77777777" w:rsidR="00B01F8F" w:rsidRDefault="00B01F8F">
      <w:pPr>
        <w:pStyle w:val="a3"/>
        <w:wordWrap/>
        <w:jc w:val="center"/>
      </w:pPr>
    </w:p>
    <w:sectPr w:rsidR="00B01F8F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F8F"/>
    <w:rsid w:val="00271C3E"/>
    <w:rsid w:val="00B01F8F"/>
    <w:rsid w:val="00E0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68380"/>
  <w15:docId w15:val="{A67D3DD1-1EC5-48E6-BD5A-00E2624E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jc w:val="both"/>
      <w:textAlignment w:val="baseline"/>
    </w:pPr>
    <w:rPr>
      <w:rFonts w:ascii="한양신명조" w:eastAsia="한양신명조"/>
      <w:color w:val="000000"/>
      <w:spacing w:val="-5"/>
      <w:w w:val="95"/>
      <w:sz w:val="20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견고딕" w:eastAsia="한양견고딕"/>
      <w:color w:val="000000"/>
      <w:sz w:val="2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64" w:hanging="264"/>
      <w:jc w:val="both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c">
    <w:name w:val="선그리기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산세리프" w:eastAsia="한양신명조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동 의 서</dc:title>
  <dc:creator>책쓰기코칭랩_카이로스</dc:creator>
  <cp:lastModifiedBy>전파진흥협회 한국</cp:lastModifiedBy>
  <cp:revision>2</cp:revision>
  <dcterms:created xsi:type="dcterms:W3CDTF">2004-02-23T15:40:00Z</dcterms:created>
  <dcterms:modified xsi:type="dcterms:W3CDTF">2025-07-07T06:05:00Z</dcterms:modified>
  <cp:version>0501.0001.01</cp:version>
</cp:coreProperties>
</file>